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DEF" w14:textId="43BFC1EC" w:rsidR="008D366C" w:rsidRPr="00194D24" w:rsidRDefault="00194D24" w:rsidP="0063711F">
      <w:pPr>
        <w:pStyle w:val="Ttol"/>
        <w:rPr>
          <w:rFonts w:ascii="Roboto" w:hAnsi="Roboto"/>
          <w:b/>
          <w:bCs/>
          <w:color w:val="002060"/>
          <w:sz w:val="68"/>
          <w:szCs w:val="68"/>
        </w:rPr>
      </w:pPr>
      <w:r w:rsidRPr="00194D24">
        <w:rPr>
          <w:rFonts w:ascii="Roboto" w:hAnsi="Roboto"/>
          <w:b/>
          <w:bCs/>
          <w:color w:val="002060"/>
          <w:sz w:val="68"/>
          <w:szCs w:val="68"/>
        </w:rPr>
        <w:t>Situació d’aprenentatge GRUP 9</w:t>
      </w:r>
    </w:p>
    <w:tbl>
      <w:tblPr>
        <w:tblStyle w:val="Taulaambquadrcula"/>
        <w:tblpPr w:leftFromText="141" w:rightFromText="141" w:vertAnchor="page" w:horzAnchor="margin" w:tblpY="31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7430"/>
      </w:tblGrid>
      <w:tr w:rsidR="008D366C" w:rsidRPr="00194D24" w14:paraId="4D7F81B8" w14:textId="77777777" w:rsidTr="00194D24">
        <w:tc>
          <w:tcPr>
            <w:tcW w:w="845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194D24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194D24">
              <w:rPr>
                <w:rFonts w:ascii="Roboto" w:hAnsi="Roboto"/>
                <w:b/>
                <w:bCs/>
                <w:sz w:val="36"/>
                <w:szCs w:val="36"/>
              </w:rPr>
              <w:t>TÍTOL (2’)</w:t>
            </w:r>
          </w:p>
        </w:tc>
        <w:tc>
          <w:tcPr>
            <w:tcW w:w="4155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68B7E09F" w:rsidR="008D366C" w:rsidRPr="00194D24" w:rsidRDefault="00466EA2" w:rsidP="008D366C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TASTET DE FRUITA</w:t>
            </w:r>
          </w:p>
        </w:tc>
      </w:tr>
      <w:tr w:rsidR="008D366C" w:rsidRPr="00194D24" w14:paraId="0E17860D" w14:textId="77777777" w:rsidTr="00194D24">
        <w:tc>
          <w:tcPr>
            <w:tcW w:w="8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194D24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194D24">
              <w:rPr>
                <w:rFonts w:ascii="Roboto" w:hAnsi="Roboto"/>
                <w:b/>
                <w:bCs/>
                <w:sz w:val="36"/>
                <w:szCs w:val="36"/>
              </w:rPr>
              <w:t>CICLE (1’)</w:t>
            </w:r>
          </w:p>
        </w:tc>
        <w:tc>
          <w:tcPr>
            <w:tcW w:w="4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31FC56D2" w:rsidR="008D366C" w:rsidRPr="00194D24" w:rsidRDefault="003624E4" w:rsidP="008D366C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 xml:space="preserve">PRIMER CICLE </w:t>
            </w:r>
            <w:r w:rsidR="00915F16" w:rsidRPr="00194D24">
              <w:rPr>
                <w:rFonts w:ascii="Roboto" w:hAnsi="Roboto"/>
                <w:sz w:val="36"/>
                <w:szCs w:val="36"/>
              </w:rPr>
              <w:t xml:space="preserve">ED. INFANTIL </w:t>
            </w:r>
            <w:r w:rsidR="00FD5E7D" w:rsidRPr="00194D24">
              <w:rPr>
                <w:rFonts w:ascii="Roboto" w:hAnsi="Roboto"/>
                <w:sz w:val="36"/>
                <w:szCs w:val="36"/>
              </w:rPr>
              <w:t>(0 a 3)</w:t>
            </w:r>
          </w:p>
        </w:tc>
      </w:tr>
      <w:tr w:rsidR="008D366C" w:rsidRPr="00194D24" w14:paraId="05EFFB00" w14:textId="77777777" w:rsidTr="00194D24">
        <w:tc>
          <w:tcPr>
            <w:tcW w:w="8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194D24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194D24">
              <w:rPr>
                <w:rFonts w:ascii="Roboto" w:hAnsi="Roboto"/>
                <w:b/>
                <w:bCs/>
                <w:sz w:val="36"/>
                <w:szCs w:val="36"/>
              </w:rPr>
              <w:t>CURS (1’)</w:t>
            </w:r>
          </w:p>
        </w:tc>
        <w:tc>
          <w:tcPr>
            <w:tcW w:w="4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0B5D892C" w:rsidR="008D366C" w:rsidRPr="00194D24" w:rsidRDefault="00466EA2" w:rsidP="003624E4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I</w:t>
            </w:r>
            <w:r w:rsidR="00613E9F" w:rsidRPr="00194D24">
              <w:rPr>
                <w:rFonts w:ascii="Roboto" w:hAnsi="Roboto"/>
                <w:sz w:val="36"/>
                <w:szCs w:val="36"/>
              </w:rPr>
              <w:t xml:space="preserve"> 1 </w:t>
            </w:r>
          </w:p>
        </w:tc>
      </w:tr>
      <w:tr w:rsidR="008D366C" w:rsidRPr="00194D24" w14:paraId="47845872" w14:textId="77777777" w:rsidTr="00194D24">
        <w:tc>
          <w:tcPr>
            <w:tcW w:w="8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194D24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194D24">
              <w:rPr>
                <w:rFonts w:ascii="Roboto" w:hAnsi="Roboto"/>
                <w:b/>
                <w:bCs/>
                <w:sz w:val="36"/>
                <w:szCs w:val="36"/>
              </w:rPr>
              <w:t>EIX (25’)</w:t>
            </w:r>
          </w:p>
          <w:p w14:paraId="7417B0B5" w14:textId="77777777" w:rsidR="008D366C" w:rsidRPr="00194D24" w:rsidRDefault="008D366C" w:rsidP="008D366C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Justificar tria</w:t>
            </w:r>
          </w:p>
          <w:p w14:paraId="601EC4CD" w14:textId="77777777" w:rsidR="008D366C" w:rsidRPr="00194D24" w:rsidRDefault="008D366C" w:rsidP="008D366C">
            <w:pPr>
              <w:rPr>
                <w:rFonts w:ascii="Roboto" w:hAnsi="Roboto"/>
                <w:sz w:val="36"/>
                <w:szCs w:val="36"/>
              </w:rPr>
            </w:pPr>
          </w:p>
          <w:p w14:paraId="267A32BE" w14:textId="77777777" w:rsidR="008D366C" w:rsidRPr="00194D24" w:rsidRDefault="008D366C" w:rsidP="008D366C">
            <w:pPr>
              <w:rPr>
                <w:rFonts w:ascii="Roboto" w:hAnsi="Roboto"/>
                <w:sz w:val="36"/>
                <w:szCs w:val="36"/>
              </w:rPr>
            </w:pPr>
          </w:p>
          <w:p w14:paraId="69EFAC2D" w14:textId="77777777" w:rsidR="008D366C" w:rsidRPr="00194D24" w:rsidRDefault="008D366C" w:rsidP="008D366C">
            <w:pPr>
              <w:rPr>
                <w:rFonts w:ascii="Roboto" w:hAnsi="Roboto"/>
                <w:sz w:val="36"/>
                <w:szCs w:val="36"/>
              </w:rPr>
            </w:pPr>
          </w:p>
        </w:tc>
        <w:tc>
          <w:tcPr>
            <w:tcW w:w="4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250351" w14:textId="77777777" w:rsidR="00DF76E8" w:rsidRPr="00194D24" w:rsidRDefault="003624E4" w:rsidP="00DF76E8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Eix 1. Un infant que creix amb autonomia i confiança.</w:t>
            </w:r>
          </w:p>
          <w:p w14:paraId="2B5D92C6" w14:textId="77777777" w:rsidR="00134F4C" w:rsidRPr="00194D24" w:rsidRDefault="00466EA2" w:rsidP="00FD5E7D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Eix 3. Un infant que descobreix l’entorn amb curiositat.</w:t>
            </w:r>
          </w:p>
          <w:p w14:paraId="57CA73AE" w14:textId="77777777" w:rsidR="0033564D" w:rsidRPr="00194D24" w:rsidRDefault="0033564D" w:rsidP="00FD5E7D">
            <w:pPr>
              <w:rPr>
                <w:rFonts w:ascii="Roboto" w:hAnsi="Roboto"/>
                <w:sz w:val="36"/>
                <w:szCs w:val="36"/>
              </w:rPr>
            </w:pPr>
          </w:p>
          <w:p w14:paraId="6C2AF84B" w14:textId="77E86073" w:rsidR="0033564D" w:rsidRPr="00194D24" w:rsidRDefault="0033564D" w:rsidP="00FD5E7D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D’aquesta manera vetllem per l’autonomia de l’infant i l’apropem a les fruites de temporada i en la descoberta dels diferents atributs (gust, forma, duresa..)</w:t>
            </w:r>
          </w:p>
        </w:tc>
      </w:tr>
      <w:tr w:rsidR="008D366C" w:rsidRPr="00194D24" w14:paraId="28408217" w14:textId="77777777" w:rsidTr="00194D24">
        <w:tc>
          <w:tcPr>
            <w:tcW w:w="8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194D24" w:rsidRDefault="008D366C" w:rsidP="008D366C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b/>
                <w:bCs/>
                <w:sz w:val="36"/>
                <w:szCs w:val="36"/>
              </w:rPr>
              <w:t>CONTEXT (25’)</w:t>
            </w:r>
            <w:r w:rsidRPr="00194D24">
              <w:rPr>
                <w:rFonts w:ascii="Roboto" w:hAnsi="Roboto"/>
                <w:b/>
                <w:bCs/>
                <w:sz w:val="36"/>
                <w:szCs w:val="36"/>
              </w:rPr>
              <w:br/>
            </w:r>
            <w:r w:rsidRPr="00194D24">
              <w:rPr>
                <w:rFonts w:ascii="Roboto" w:hAnsi="Roboto"/>
                <w:sz w:val="36"/>
                <w:szCs w:val="36"/>
              </w:rPr>
              <w:t>Per què aquesta</w:t>
            </w:r>
          </w:p>
          <w:p w14:paraId="6AA1F6A9" w14:textId="77777777" w:rsidR="008D366C" w:rsidRPr="00194D24" w:rsidRDefault="008D366C" w:rsidP="008D366C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situació</w:t>
            </w:r>
          </w:p>
          <w:p w14:paraId="6280B0D9" w14:textId="77777777" w:rsidR="008D366C" w:rsidRPr="00194D24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d’aprenentatge?</w:t>
            </w:r>
          </w:p>
        </w:tc>
        <w:tc>
          <w:tcPr>
            <w:tcW w:w="4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00909F" w14:textId="77777777" w:rsidR="00613E9F" w:rsidRPr="00194D24" w:rsidRDefault="00466EA2" w:rsidP="00466EA2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Per la quotidianitat de la situació d’aprenentatge i perquè es comuna a les 5 escoles.</w:t>
            </w:r>
          </w:p>
          <w:p w14:paraId="44FAA784" w14:textId="77777777" w:rsidR="00466EA2" w:rsidRPr="00194D24" w:rsidRDefault="00466EA2" w:rsidP="00466EA2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Promoure hàbits saludables i el consum de fruita oferint diversitat.</w:t>
            </w:r>
          </w:p>
          <w:p w14:paraId="57B9C48A" w14:textId="77777777" w:rsidR="00466EA2" w:rsidRPr="00194D24" w:rsidRDefault="00466EA2" w:rsidP="00466EA2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Oferir fruita per fer un petit mos a mig matí</w:t>
            </w:r>
          </w:p>
          <w:p w14:paraId="1F6A1ECE" w14:textId="77777777" w:rsidR="00466EA2" w:rsidRPr="00194D24" w:rsidRDefault="00466EA2" w:rsidP="00466EA2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Per donar un àpat al matí tenint en compte alguna situació més concreta de vulnerabilitat familiar.</w:t>
            </w:r>
          </w:p>
          <w:p w14:paraId="73B52ED6" w14:textId="77777777" w:rsidR="00466EA2" w:rsidRPr="00194D24" w:rsidRDefault="00466EA2" w:rsidP="00466EA2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Cobrir una necessitat bàsica.</w:t>
            </w:r>
          </w:p>
          <w:p w14:paraId="03411741" w14:textId="77777777" w:rsidR="00466EA2" w:rsidRPr="00194D24" w:rsidRDefault="00466EA2" w:rsidP="00466EA2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Oferir la fruita tant a l’espai interior com a l’exterior.</w:t>
            </w:r>
          </w:p>
          <w:p w14:paraId="7E2259EC" w14:textId="77777777" w:rsidR="00466EA2" w:rsidRPr="00194D24" w:rsidRDefault="00466EA2" w:rsidP="00466EA2">
            <w:pPr>
              <w:rPr>
                <w:rFonts w:ascii="Roboto" w:hAnsi="Roboto"/>
                <w:sz w:val="36"/>
                <w:szCs w:val="36"/>
              </w:rPr>
            </w:pPr>
            <w:proofErr w:type="spellStart"/>
            <w:r w:rsidRPr="00194D24">
              <w:rPr>
                <w:rFonts w:ascii="Roboto" w:hAnsi="Roboto"/>
                <w:sz w:val="36"/>
                <w:szCs w:val="36"/>
              </w:rPr>
              <w:t>Significativitat</w:t>
            </w:r>
            <w:proofErr w:type="spellEnd"/>
            <w:r w:rsidRPr="00194D24">
              <w:rPr>
                <w:rFonts w:ascii="Roboto" w:hAnsi="Roboto"/>
                <w:sz w:val="36"/>
                <w:szCs w:val="36"/>
              </w:rPr>
              <w:t>:</w:t>
            </w:r>
          </w:p>
          <w:p w14:paraId="5C895C78" w14:textId="77777777" w:rsidR="00466EA2" w:rsidRPr="00194D24" w:rsidRDefault="00466EA2" w:rsidP="00466EA2">
            <w:pPr>
              <w:pStyle w:val="Pargrafdellista"/>
              <w:numPr>
                <w:ilvl w:val="0"/>
                <w:numId w:val="9"/>
              </w:num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Acte social.</w:t>
            </w:r>
          </w:p>
          <w:p w14:paraId="171EAFDA" w14:textId="77777777" w:rsidR="00466EA2" w:rsidRPr="00194D24" w:rsidRDefault="00466EA2" w:rsidP="00466EA2">
            <w:pPr>
              <w:pStyle w:val="Pargrafdellista"/>
              <w:numPr>
                <w:ilvl w:val="0"/>
                <w:numId w:val="9"/>
              </w:num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Descobriment del món que l’envolta oferint fruita de temporada</w:t>
            </w:r>
          </w:p>
          <w:p w14:paraId="7E19EB9D" w14:textId="77777777" w:rsidR="00466EA2" w:rsidRPr="00194D24" w:rsidRDefault="00466EA2" w:rsidP="00466EA2">
            <w:pPr>
              <w:pStyle w:val="Pargrafdellista"/>
              <w:numPr>
                <w:ilvl w:val="0"/>
                <w:numId w:val="9"/>
              </w:num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Necessitat bàsica atenent el moment evolutiu de l’infant.</w:t>
            </w:r>
          </w:p>
          <w:p w14:paraId="62D2A32C" w14:textId="77777777" w:rsidR="00466EA2" w:rsidRPr="00194D24" w:rsidRDefault="00466EA2" w:rsidP="00466EA2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Coneixement previ:</w:t>
            </w:r>
          </w:p>
          <w:p w14:paraId="2FCCFFC3" w14:textId="77777777" w:rsidR="00466EA2" w:rsidRPr="00194D24" w:rsidRDefault="00466EA2" w:rsidP="00466EA2">
            <w:pPr>
              <w:pStyle w:val="Pargrafdellista"/>
              <w:numPr>
                <w:ilvl w:val="0"/>
                <w:numId w:val="9"/>
              </w:num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Relació amb el menjar.</w:t>
            </w:r>
          </w:p>
          <w:p w14:paraId="00E69075" w14:textId="599DDED6" w:rsidR="00466EA2" w:rsidRPr="00194D24" w:rsidRDefault="00466EA2" w:rsidP="00466EA2">
            <w:pPr>
              <w:pStyle w:val="Pargrafdellista"/>
              <w:numPr>
                <w:ilvl w:val="0"/>
                <w:numId w:val="9"/>
              </w:num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Reconeixement de les fruites que ja ha tastat</w:t>
            </w:r>
          </w:p>
        </w:tc>
      </w:tr>
      <w:tr w:rsidR="008D366C" w:rsidRPr="00194D24" w14:paraId="498F3068" w14:textId="77777777" w:rsidTr="00194D24">
        <w:tc>
          <w:tcPr>
            <w:tcW w:w="845" w:type="pct"/>
            <w:tcBorders>
              <w:top w:val="single" w:sz="12" w:space="0" w:color="auto"/>
              <w:right w:val="single" w:sz="12" w:space="0" w:color="auto"/>
            </w:tcBorders>
          </w:tcPr>
          <w:p w14:paraId="4DCB7EED" w14:textId="77777777" w:rsidR="008D366C" w:rsidRPr="00194D24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194D24">
              <w:rPr>
                <w:rFonts w:ascii="Roboto" w:hAnsi="Roboto"/>
                <w:b/>
                <w:bCs/>
                <w:sz w:val="36"/>
                <w:szCs w:val="36"/>
              </w:rPr>
              <w:t>REPTE (25’)</w:t>
            </w:r>
          </w:p>
          <w:p w14:paraId="12D135E3" w14:textId="77777777" w:rsidR="008D366C" w:rsidRPr="00194D24" w:rsidRDefault="008D366C" w:rsidP="008D366C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 xml:space="preserve">Què cal aconseguir? </w:t>
            </w:r>
          </w:p>
        </w:tc>
        <w:tc>
          <w:tcPr>
            <w:tcW w:w="4155" w:type="pct"/>
            <w:tcBorders>
              <w:top w:val="single" w:sz="12" w:space="0" w:color="auto"/>
              <w:left w:val="single" w:sz="12" w:space="0" w:color="auto"/>
            </w:tcBorders>
          </w:tcPr>
          <w:p w14:paraId="6E8517B0" w14:textId="4766661D" w:rsidR="00134F4C" w:rsidRPr="00194D24" w:rsidRDefault="00134F4C" w:rsidP="00613E9F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 xml:space="preserve">Que </w:t>
            </w:r>
            <w:r w:rsidR="002E609C" w:rsidRPr="00194D24">
              <w:rPr>
                <w:rFonts w:ascii="Roboto" w:hAnsi="Roboto"/>
                <w:sz w:val="36"/>
                <w:szCs w:val="36"/>
              </w:rPr>
              <w:t>l’infant sigui capaç d’identificar les seves pròpies necessitats (sacietat, sensació de gana, autonomia...)</w:t>
            </w:r>
          </w:p>
          <w:p w14:paraId="3DEB1209" w14:textId="61A1A42B" w:rsidR="002E609C" w:rsidRPr="00194D24" w:rsidRDefault="002E609C" w:rsidP="00613E9F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Tolerància envers les noves textures, sabors</w:t>
            </w:r>
          </w:p>
          <w:p w14:paraId="2D8786C2" w14:textId="0B984F96" w:rsidR="002E609C" w:rsidRPr="00194D24" w:rsidRDefault="002E609C" w:rsidP="00613E9F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Curiositat</w:t>
            </w:r>
          </w:p>
          <w:p w14:paraId="2E1A558F" w14:textId="51A47785" w:rsidR="002E609C" w:rsidRPr="00194D24" w:rsidRDefault="002E609C" w:rsidP="00613E9F">
            <w:p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Obstacles:</w:t>
            </w:r>
          </w:p>
          <w:p w14:paraId="24D58E1E" w14:textId="5BCB9805" w:rsidR="002E609C" w:rsidRPr="00194D24" w:rsidRDefault="002E609C" w:rsidP="002E609C">
            <w:pPr>
              <w:pStyle w:val="Pargrafdellista"/>
              <w:numPr>
                <w:ilvl w:val="0"/>
                <w:numId w:val="9"/>
              </w:num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Al·lèrgies</w:t>
            </w:r>
          </w:p>
          <w:p w14:paraId="3E29A857" w14:textId="67256C8C" w:rsidR="002E609C" w:rsidRPr="00194D24" w:rsidRDefault="002E609C" w:rsidP="002E609C">
            <w:pPr>
              <w:pStyle w:val="Pargrafdellista"/>
              <w:numPr>
                <w:ilvl w:val="0"/>
                <w:numId w:val="9"/>
              </w:numPr>
              <w:rPr>
                <w:rFonts w:ascii="Roboto" w:hAnsi="Roboto"/>
                <w:sz w:val="36"/>
                <w:szCs w:val="36"/>
              </w:rPr>
            </w:pPr>
            <w:r w:rsidRPr="00194D24">
              <w:rPr>
                <w:rFonts w:ascii="Roboto" w:hAnsi="Roboto"/>
                <w:sz w:val="36"/>
                <w:szCs w:val="36"/>
              </w:rPr>
              <w:t>Ennuegaments (preparació adequada de les peces de fruita)</w:t>
            </w:r>
          </w:p>
          <w:p w14:paraId="4E485FC7" w14:textId="7A28088F" w:rsidR="00A60AC6" w:rsidRPr="00194D24" w:rsidRDefault="00A60AC6" w:rsidP="003624E4">
            <w:pPr>
              <w:rPr>
                <w:rFonts w:ascii="Roboto" w:hAnsi="Roboto"/>
                <w:sz w:val="36"/>
                <w:szCs w:val="36"/>
              </w:rPr>
            </w:pPr>
          </w:p>
        </w:tc>
      </w:tr>
    </w:tbl>
    <w:p w14:paraId="76AAEDF8" w14:textId="77777777" w:rsidR="008D366C" w:rsidRPr="008D366C" w:rsidRDefault="008D366C" w:rsidP="008D366C">
      <w:pPr>
        <w:rPr>
          <w:rFonts w:ascii="Roboto" w:hAnsi="Roboto"/>
        </w:rPr>
      </w:pPr>
    </w:p>
    <w:sectPr w:rsidR="008D366C" w:rsidRPr="008D366C" w:rsidSect="006A6814">
      <w:headerReference w:type="default" r:id="rId7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D93" w14:textId="4E0DC05C" w:rsidR="0063711F" w:rsidRDefault="0063711F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72B62636">
          <wp:simplePos x="0" y="0"/>
          <wp:positionH relativeFrom="column">
            <wp:posOffset>11558270</wp:posOffset>
          </wp:positionH>
          <wp:positionV relativeFrom="paragraph">
            <wp:posOffset>-59690</wp:posOffset>
          </wp:positionV>
          <wp:extent cx="1807210" cy="371475"/>
          <wp:effectExtent l="0" t="0" r="2540" b="9525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91F4A9" wp14:editId="3964CD69">
          <wp:extent cx="2857500" cy="488725"/>
          <wp:effectExtent l="0" t="0" r="0" b="6985"/>
          <wp:docPr id="202811331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20281133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80" cy="49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92"/>
    <w:multiLevelType w:val="multilevel"/>
    <w:tmpl w:val="F8D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64F51"/>
    <w:multiLevelType w:val="multilevel"/>
    <w:tmpl w:val="2CF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D02EA"/>
    <w:multiLevelType w:val="multilevel"/>
    <w:tmpl w:val="DCF4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E4AAB"/>
    <w:multiLevelType w:val="multilevel"/>
    <w:tmpl w:val="87E6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4643A"/>
    <w:multiLevelType w:val="hybridMultilevel"/>
    <w:tmpl w:val="6116F7FA"/>
    <w:lvl w:ilvl="0" w:tplc="5016BE3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5BEB"/>
    <w:multiLevelType w:val="hybridMultilevel"/>
    <w:tmpl w:val="BBDA158C"/>
    <w:lvl w:ilvl="0" w:tplc="B97EA44E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B2A7B"/>
    <w:multiLevelType w:val="multilevel"/>
    <w:tmpl w:val="EC60D2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06478AF"/>
    <w:multiLevelType w:val="hybridMultilevel"/>
    <w:tmpl w:val="A2D661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C533B"/>
    <w:multiLevelType w:val="hybridMultilevel"/>
    <w:tmpl w:val="52308554"/>
    <w:lvl w:ilvl="0" w:tplc="FEA0DA9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3959">
    <w:abstractNumId w:val="6"/>
  </w:num>
  <w:num w:numId="2" w16cid:durableId="221410621">
    <w:abstractNumId w:val="3"/>
  </w:num>
  <w:num w:numId="3" w16cid:durableId="902446625">
    <w:abstractNumId w:val="0"/>
  </w:num>
  <w:num w:numId="4" w16cid:durableId="342241410">
    <w:abstractNumId w:val="1"/>
  </w:num>
  <w:num w:numId="5" w16cid:durableId="2138526997">
    <w:abstractNumId w:val="7"/>
  </w:num>
  <w:num w:numId="6" w16cid:durableId="1032027792">
    <w:abstractNumId w:val="2"/>
  </w:num>
  <w:num w:numId="7" w16cid:durableId="508641339">
    <w:abstractNumId w:val="5"/>
  </w:num>
  <w:num w:numId="8" w16cid:durableId="492645713">
    <w:abstractNumId w:val="4"/>
  </w:num>
  <w:num w:numId="9" w16cid:durableId="1625504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134F4C"/>
    <w:rsid w:val="00166D0C"/>
    <w:rsid w:val="00194D24"/>
    <w:rsid w:val="002620F2"/>
    <w:rsid w:val="002A3E84"/>
    <w:rsid w:val="002A7C98"/>
    <w:rsid w:val="002C4610"/>
    <w:rsid w:val="002E609C"/>
    <w:rsid w:val="002E7F66"/>
    <w:rsid w:val="0033564D"/>
    <w:rsid w:val="003624E4"/>
    <w:rsid w:val="00384B41"/>
    <w:rsid w:val="00466EA2"/>
    <w:rsid w:val="004A42A5"/>
    <w:rsid w:val="004B798E"/>
    <w:rsid w:val="004C4609"/>
    <w:rsid w:val="005950B9"/>
    <w:rsid w:val="00605830"/>
    <w:rsid w:val="00613E9F"/>
    <w:rsid w:val="0063711F"/>
    <w:rsid w:val="006A6814"/>
    <w:rsid w:val="008D366C"/>
    <w:rsid w:val="00915F16"/>
    <w:rsid w:val="0093139B"/>
    <w:rsid w:val="009E25EB"/>
    <w:rsid w:val="00A215F5"/>
    <w:rsid w:val="00A60AC6"/>
    <w:rsid w:val="00AD325A"/>
    <w:rsid w:val="00BA0925"/>
    <w:rsid w:val="00BD09E7"/>
    <w:rsid w:val="00C20BD9"/>
    <w:rsid w:val="00D031AE"/>
    <w:rsid w:val="00D24254"/>
    <w:rsid w:val="00DF76E8"/>
    <w:rsid w:val="00E22329"/>
    <w:rsid w:val="00E95DD5"/>
    <w:rsid w:val="00F4304C"/>
    <w:rsid w:val="00FB5CAE"/>
    <w:rsid w:val="00FD08B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  <w:style w:type="paragraph" w:styleId="Pargrafdellista">
    <w:name w:val="List Paragraph"/>
    <w:basedOn w:val="Normal"/>
    <w:uiPriority w:val="34"/>
    <w:qFormat/>
    <w:rsid w:val="00FD5E7D"/>
    <w:pPr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FD5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9</cp:revision>
  <cp:lastPrinted>2024-02-07T15:15:00Z</cp:lastPrinted>
  <dcterms:created xsi:type="dcterms:W3CDTF">2024-01-30T17:52:00Z</dcterms:created>
  <dcterms:modified xsi:type="dcterms:W3CDTF">2024-02-07T15:15:00Z</dcterms:modified>
</cp:coreProperties>
</file>